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5311" w14:textId="77777777" w:rsidR="002C3639" w:rsidRDefault="002C3639" w:rsidP="00CF3679">
      <w:pPr>
        <w:jc w:val="center"/>
      </w:pPr>
      <w:r>
        <w:rPr>
          <w:b/>
          <w:noProof/>
        </w:rPr>
        <w:drawing>
          <wp:inline distT="0" distB="0" distL="0" distR="0" wp14:anchorId="0C895339" wp14:editId="0C89533A">
            <wp:extent cx="3533775" cy="91289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3775" cy="912892"/>
                    </a:xfrm>
                    <a:prstGeom prst="rect">
                      <a:avLst/>
                    </a:prstGeom>
                    <a:noFill/>
                    <a:ln>
                      <a:noFill/>
                    </a:ln>
                  </pic:spPr>
                </pic:pic>
              </a:graphicData>
            </a:graphic>
          </wp:inline>
        </w:drawing>
      </w:r>
    </w:p>
    <w:p w14:paraId="0C895312" w14:textId="77777777" w:rsidR="00CF3679" w:rsidRDefault="00CF3679" w:rsidP="00CF3679">
      <w:pPr>
        <w:jc w:val="center"/>
        <w:rPr>
          <w:rFonts w:ascii="Times New Roman" w:hAnsi="Times New Roman" w:cs="Times New Roman"/>
          <w:b/>
          <w:sz w:val="24"/>
          <w:szCs w:val="24"/>
          <w:u w:val="single"/>
        </w:rPr>
      </w:pPr>
      <w:r w:rsidRPr="002C3639">
        <w:rPr>
          <w:rFonts w:ascii="Times New Roman" w:hAnsi="Times New Roman" w:cs="Times New Roman"/>
          <w:b/>
          <w:sz w:val="24"/>
          <w:szCs w:val="24"/>
          <w:u w:val="single"/>
        </w:rPr>
        <w:t>UNDERWRITING BULLETIN</w:t>
      </w:r>
    </w:p>
    <w:p w14:paraId="0C895313" w14:textId="77777777" w:rsidR="002C3639" w:rsidRPr="002C3639" w:rsidRDefault="002C3639" w:rsidP="00CF3679">
      <w:pPr>
        <w:jc w:val="center"/>
        <w:rPr>
          <w:rFonts w:ascii="Times New Roman" w:hAnsi="Times New Roman" w:cs="Times New Roman"/>
          <w:b/>
          <w:sz w:val="24"/>
          <w:szCs w:val="24"/>
          <w:u w:val="single"/>
        </w:rPr>
      </w:pPr>
    </w:p>
    <w:p w14:paraId="0C895314" w14:textId="2AEEEEB3" w:rsidR="00AC2343" w:rsidRPr="002C3639" w:rsidRDefault="00BA649E">
      <w:pPr>
        <w:rPr>
          <w:rFonts w:ascii="Times New Roman" w:hAnsi="Times New Roman" w:cs="Times New Roman"/>
          <w:b/>
        </w:rPr>
      </w:pPr>
      <w:r w:rsidRPr="002C3639">
        <w:rPr>
          <w:rFonts w:ascii="Times New Roman" w:hAnsi="Times New Roman" w:cs="Times New Roman"/>
          <w:b/>
        </w:rPr>
        <w:t xml:space="preserve">To: </w:t>
      </w:r>
      <w:r w:rsidRPr="002C3639">
        <w:rPr>
          <w:rFonts w:ascii="Times New Roman" w:hAnsi="Times New Roman" w:cs="Times New Roman"/>
          <w:b/>
        </w:rPr>
        <w:tab/>
      </w:r>
      <w:r w:rsidR="00CF3679" w:rsidRPr="002C3639">
        <w:rPr>
          <w:rFonts w:ascii="Times New Roman" w:hAnsi="Times New Roman" w:cs="Times New Roman"/>
          <w:b/>
        </w:rPr>
        <w:tab/>
      </w:r>
      <w:r w:rsidR="00F4071E">
        <w:rPr>
          <w:rFonts w:ascii="Times New Roman" w:hAnsi="Times New Roman" w:cs="Times New Roman"/>
          <w:b/>
        </w:rPr>
        <w:t>MN and WI Policy Issuing</w:t>
      </w:r>
      <w:r w:rsidRPr="002C3639">
        <w:rPr>
          <w:rFonts w:ascii="Times New Roman" w:hAnsi="Times New Roman" w:cs="Times New Roman"/>
          <w:b/>
        </w:rPr>
        <w:t xml:space="preserve"> Agent</w:t>
      </w:r>
      <w:r w:rsidR="008629AE" w:rsidRPr="002C3639">
        <w:rPr>
          <w:rFonts w:ascii="Times New Roman" w:hAnsi="Times New Roman" w:cs="Times New Roman"/>
          <w:b/>
        </w:rPr>
        <w:t>s</w:t>
      </w:r>
      <w:r w:rsidRPr="002C3639">
        <w:rPr>
          <w:rFonts w:ascii="Times New Roman" w:hAnsi="Times New Roman" w:cs="Times New Roman"/>
          <w:b/>
        </w:rPr>
        <w:t xml:space="preserve"> of WFG National Title Insurance Company</w:t>
      </w:r>
    </w:p>
    <w:p w14:paraId="0C895315" w14:textId="43530289" w:rsidR="00BA649E" w:rsidRPr="002C3639" w:rsidRDefault="00BA649E">
      <w:pPr>
        <w:rPr>
          <w:rFonts w:ascii="Times New Roman" w:hAnsi="Times New Roman" w:cs="Times New Roman"/>
          <w:b/>
        </w:rPr>
      </w:pPr>
      <w:r w:rsidRPr="002C3639">
        <w:rPr>
          <w:rFonts w:ascii="Times New Roman" w:hAnsi="Times New Roman" w:cs="Times New Roman"/>
          <w:b/>
        </w:rPr>
        <w:t>From:</w:t>
      </w:r>
      <w:r w:rsidRPr="002C3639">
        <w:rPr>
          <w:rFonts w:ascii="Times New Roman" w:hAnsi="Times New Roman" w:cs="Times New Roman"/>
          <w:b/>
        </w:rPr>
        <w:tab/>
      </w:r>
      <w:r w:rsidR="00CF3679" w:rsidRPr="002C3639">
        <w:rPr>
          <w:rFonts w:ascii="Times New Roman" w:hAnsi="Times New Roman" w:cs="Times New Roman"/>
          <w:b/>
        </w:rPr>
        <w:tab/>
      </w:r>
      <w:r w:rsidRPr="002C3639">
        <w:rPr>
          <w:rFonts w:ascii="Times New Roman" w:hAnsi="Times New Roman" w:cs="Times New Roman"/>
          <w:b/>
        </w:rPr>
        <w:t>Underwriting Department</w:t>
      </w:r>
    </w:p>
    <w:p w14:paraId="0C895316" w14:textId="7777176A" w:rsidR="00BA649E" w:rsidRPr="002C3639" w:rsidRDefault="00BA649E">
      <w:pPr>
        <w:rPr>
          <w:rFonts w:ascii="Times New Roman" w:hAnsi="Times New Roman" w:cs="Times New Roman"/>
          <w:b/>
        </w:rPr>
      </w:pPr>
      <w:r w:rsidRPr="002C3639">
        <w:rPr>
          <w:rFonts w:ascii="Times New Roman" w:hAnsi="Times New Roman" w:cs="Times New Roman"/>
          <w:b/>
        </w:rPr>
        <w:t>Date:</w:t>
      </w:r>
      <w:r w:rsidRPr="002C3639">
        <w:rPr>
          <w:rFonts w:ascii="Times New Roman" w:hAnsi="Times New Roman" w:cs="Times New Roman"/>
          <w:b/>
        </w:rPr>
        <w:tab/>
      </w:r>
      <w:r w:rsidR="00CF3679" w:rsidRPr="002C3639">
        <w:rPr>
          <w:rFonts w:ascii="Times New Roman" w:hAnsi="Times New Roman" w:cs="Times New Roman"/>
          <w:b/>
        </w:rPr>
        <w:tab/>
      </w:r>
      <w:r w:rsidR="00F4071E">
        <w:rPr>
          <w:rFonts w:ascii="Times New Roman" w:hAnsi="Times New Roman" w:cs="Times New Roman"/>
          <w:b/>
        </w:rPr>
        <w:t>November 2, 2012</w:t>
      </w:r>
    </w:p>
    <w:p w14:paraId="0C895317" w14:textId="2B481E72" w:rsidR="00CF3679" w:rsidRPr="002C3639" w:rsidRDefault="00CF3679">
      <w:pPr>
        <w:rPr>
          <w:rFonts w:ascii="Times New Roman" w:hAnsi="Times New Roman" w:cs="Times New Roman"/>
          <w:b/>
        </w:rPr>
      </w:pPr>
      <w:r w:rsidRPr="002C3639">
        <w:rPr>
          <w:rFonts w:ascii="Times New Roman" w:hAnsi="Times New Roman" w:cs="Times New Roman"/>
          <w:b/>
        </w:rPr>
        <w:t>Bulletin No.:</w:t>
      </w:r>
      <w:r w:rsidRPr="002C3639">
        <w:rPr>
          <w:rFonts w:ascii="Times New Roman" w:hAnsi="Times New Roman" w:cs="Times New Roman"/>
          <w:b/>
        </w:rPr>
        <w:tab/>
      </w:r>
      <w:r w:rsidR="00F4071E">
        <w:rPr>
          <w:rFonts w:ascii="Times New Roman" w:hAnsi="Times New Roman" w:cs="Times New Roman"/>
          <w:b/>
        </w:rPr>
        <w:t>11022012</w:t>
      </w:r>
    </w:p>
    <w:p w14:paraId="0C895318" w14:textId="480D2F01" w:rsidR="00BA649E" w:rsidRDefault="00BA649E">
      <w:pPr>
        <w:rPr>
          <w:rFonts w:ascii="Times New Roman" w:hAnsi="Times New Roman" w:cs="Times New Roman"/>
          <w:b/>
        </w:rPr>
      </w:pPr>
      <w:r w:rsidRPr="002C3639">
        <w:rPr>
          <w:rFonts w:ascii="Times New Roman" w:hAnsi="Times New Roman" w:cs="Times New Roman"/>
          <w:b/>
        </w:rPr>
        <w:t>Re:</w:t>
      </w:r>
      <w:r w:rsidRPr="002C3639">
        <w:rPr>
          <w:rFonts w:ascii="Times New Roman" w:hAnsi="Times New Roman" w:cs="Times New Roman"/>
          <w:b/>
        </w:rPr>
        <w:tab/>
      </w:r>
      <w:r w:rsidR="00CF3679" w:rsidRPr="002C3639">
        <w:rPr>
          <w:rFonts w:ascii="Times New Roman" w:hAnsi="Times New Roman" w:cs="Times New Roman"/>
          <w:b/>
        </w:rPr>
        <w:tab/>
      </w:r>
      <w:r w:rsidR="00F4071E">
        <w:rPr>
          <w:rFonts w:ascii="Times New Roman" w:hAnsi="Times New Roman" w:cs="Times New Roman"/>
          <w:b/>
        </w:rPr>
        <w:t>Northwest Title</w:t>
      </w:r>
    </w:p>
    <w:p w14:paraId="3422D447" w14:textId="77777777" w:rsidR="00BE4B64" w:rsidRDefault="00BE4B64">
      <w:pPr>
        <w:rPr>
          <w:rFonts w:ascii="Times New Roman" w:hAnsi="Times New Roman" w:cs="Times New Roman"/>
          <w:b/>
        </w:rPr>
      </w:pPr>
    </w:p>
    <w:p w14:paraId="02A23032" w14:textId="209BF90C" w:rsidR="00321BEA" w:rsidRPr="00F4071E" w:rsidRDefault="00F4071E">
      <w:pPr>
        <w:rPr>
          <w:rFonts w:ascii="Times New Roman" w:hAnsi="Times New Roman" w:cs="Times New Roman"/>
        </w:rPr>
      </w:pPr>
      <w:r w:rsidRPr="00F4071E">
        <w:rPr>
          <w:rFonts w:ascii="Times New Roman" w:hAnsi="Times New Roman" w:cs="Times New Roman"/>
        </w:rPr>
        <w:t>Please be advised that if you are contacted to conduct or assist with any settlements or to assist or issue a title policy or evidence by or on behalf of Northwest Title Agency, Inc., Northwest Abstr</w:t>
      </w:r>
      <w:r w:rsidR="00F67246">
        <w:rPr>
          <w:rFonts w:ascii="Times New Roman" w:hAnsi="Times New Roman" w:cs="Times New Roman"/>
        </w:rPr>
        <w:t xml:space="preserve">act Company or Wayne B. </w:t>
      </w:r>
      <w:proofErr w:type="spellStart"/>
      <w:r w:rsidR="00F67246">
        <w:rPr>
          <w:rFonts w:ascii="Times New Roman" w:hAnsi="Times New Roman" w:cs="Times New Roman"/>
        </w:rPr>
        <w:t>Holstad</w:t>
      </w:r>
      <w:proofErr w:type="spellEnd"/>
      <w:r w:rsidR="00F67246">
        <w:rPr>
          <w:rFonts w:ascii="Times New Roman" w:hAnsi="Times New Roman" w:cs="Times New Roman"/>
        </w:rPr>
        <w:t xml:space="preserve">, please contact </w:t>
      </w:r>
      <w:r w:rsidR="00F67246" w:rsidRPr="00F4071E">
        <w:rPr>
          <w:rFonts w:ascii="Times New Roman" w:hAnsi="Times New Roman" w:cs="Times New Roman"/>
        </w:rPr>
        <w:t>Charles</w:t>
      </w:r>
      <w:r w:rsidRPr="00F4071E">
        <w:rPr>
          <w:rFonts w:ascii="Times New Roman" w:hAnsi="Times New Roman" w:cs="Times New Roman"/>
        </w:rPr>
        <w:t xml:space="preserve"> C. Cain </w:t>
      </w:r>
      <w:r w:rsidR="00F67246">
        <w:rPr>
          <w:rFonts w:ascii="Times New Roman" w:hAnsi="Times New Roman" w:cs="Times New Roman"/>
        </w:rPr>
        <w:t xml:space="preserve">immediately </w:t>
      </w:r>
      <w:r w:rsidRPr="00F4071E">
        <w:rPr>
          <w:rFonts w:ascii="Times New Roman" w:hAnsi="Times New Roman" w:cs="Times New Roman"/>
        </w:rPr>
        <w:t xml:space="preserve">at 513.543.4545 or </w:t>
      </w:r>
      <w:bookmarkStart w:id="0" w:name="_GoBack"/>
      <w:bookmarkEnd w:id="0"/>
      <w:r w:rsidRPr="00F4071E">
        <w:rPr>
          <w:rFonts w:ascii="Times New Roman" w:hAnsi="Times New Roman" w:cs="Times New Roman"/>
        </w:rPr>
        <w:t>ccain@wfgnationaltitle.com</w:t>
      </w:r>
    </w:p>
    <w:p w14:paraId="6337FCF6" w14:textId="77777777" w:rsidR="00321BEA" w:rsidRDefault="00321BEA" w:rsidP="00F4071E">
      <w:pPr>
        <w:jc w:val="center"/>
        <w:rPr>
          <w:rFonts w:ascii="Times New Roman" w:hAnsi="Times New Roman" w:cs="Times New Roman"/>
          <w:b/>
        </w:rPr>
      </w:pPr>
    </w:p>
    <w:p w14:paraId="60D6F97E" w14:textId="77777777" w:rsidR="00321BEA" w:rsidRDefault="00321BEA" w:rsidP="00321BEA">
      <w:pPr>
        <w:spacing w:after="240"/>
      </w:pPr>
    </w:p>
    <w:p w14:paraId="4A11EFFA" w14:textId="61AE79F0" w:rsidR="00F4071E" w:rsidRDefault="00F4071E" w:rsidP="00321BEA">
      <w:pPr>
        <w:spacing w:after="240"/>
      </w:pPr>
    </w:p>
    <w:p w14:paraId="58D0EA04" w14:textId="77777777" w:rsidR="00F4071E" w:rsidRDefault="00F4071E" w:rsidP="00321BEA">
      <w:pPr>
        <w:spacing w:after="240"/>
      </w:pPr>
    </w:p>
    <w:p w14:paraId="02CA46AE" w14:textId="77777777" w:rsidR="00F4071E" w:rsidRDefault="00F4071E" w:rsidP="00321BEA">
      <w:pPr>
        <w:spacing w:after="240"/>
      </w:pPr>
    </w:p>
    <w:p w14:paraId="142C645D" w14:textId="77777777" w:rsidR="00F4071E" w:rsidRDefault="00F4071E" w:rsidP="00321BEA">
      <w:pPr>
        <w:spacing w:after="240"/>
      </w:pPr>
    </w:p>
    <w:p w14:paraId="0C89532F" w14:textId="1CF54A7A" w:rsidR="002C3639" w:rsidRDefault="002C3639" w:rsidP="00321BEA">
      <w:pPr>
        <w:autoSpaceDE w:val="0"/>
        <w:autoSpaceDN w:val="0"/>
        <w:adjustRightInd w:val="0"/>
        <w:spacing w:after="0"/>
        <w:rPr>
          <w:rFonts w:ascii="Times New Roman" w:hAnsi="Times New Roman"/>
          <w:color w:val="FF0000"/>
          <w:sz w:val="18"/>
          <w:szCs w:val="18"/>
        </w:rPr>
      </w:pPr>
    </w:p>
    <w:p w14:paraId="0C895333" w14:textId="77777777" w:rsidR="002C3639" w:rsidRDefault="002C3639" w:rsidP="002C3639">
      <w:pPr>
        <w:autoSpaceDE w:val="0"/>
        <w:autoSpaceDN w:val="0"/>
        <w:adjustRightInd w:val="0"/>
        <w:spacing w:after="0"/>
        <w:rPr>
          <w:rFonts w:ascii="Times New Roman" w:hAnsi="Times New Roman"/>
          <w:color w:val="FF0000"/>
          <w:sz w:val="18"/>
          <w:szCs w:val="18"/>
        </w:rPr>
      </w:pPr>
    </w:p>
    <w:p w14:paraId="0C895334" w14:textId="77777777" w:rsidR="002C3639" w:rsidRDefault="002C3639" w:rsidP="002C3639">
      <w:pPr>
        <w:autoSpaceDE w:val="0"/>
        <w:autoSpaceDN w:val="0"/>
        <w:adjustRightInd w:val="0"/>
        <w:spacing w:after="0"/>
        <w:rPr>
          <w:rFonts w:ascii="Times New Roman" w:hAnsi="Times New Roman"/>
          <w:color w:val="FF0000"/>
          <w:sz w:val="18"/>
          <w:szCs w:val="18"/>
        </w:rPr>
      </w:pPr>
    </w:p>
    <w:p w14:paraId="0C895335" w14:textId="77777777" w:rsidR="002C3639" w:rsidRDefault="002C3639" w:rsidP="002C3639">
      <w:pPr>
        <w:autoSpaceDE w:val="0"/>
        <w:autoSpaceDN w:val="0"/>
        <w:adjustRightInd w:val="0"/>
        <w:spacing w:after="0"/>
        <w:rPr>
          <w:rFonts w:ascii="Times New Roman" w:hAnsi="Times New Roman"/>
          <w:color w:val="FF0000"/>
          <w:sz w:val="18"/>
          <w:szCs w:val="18"/>
        </w:rPr>
      </w:pPr>
    </w:p>
    <w:p w14:paraId="0C895336" w14:textId="77777777" w:rsidR="002C3639" w:rsidRDefault="002C3639" w:rsidP="002C3639">
      <w:pPr>
        <w:autoSpaceDE w:val="0"/>
        <w:autoSpaceDN w:val="0"/>
        <w:adjustRightInd w:val="0"/>
        <w:spacing w:after="0"/>
        <w:rPr>
          <w:rFonts w:ascii="Times New Roman" w:hAnsi="Times New Roman"/>
          <w:color w:val="FF0000"/>
          <w:sz w:val="18"/>
          <w:szCs w:val="18"/>
        </w:rPr>
      </w:pPr>
    </w:p>
    <w:p w14:paraId="0C895337" w14:textId="77777777" w:rsidR="002C3639" w:rsidRDefault="002C3639" w:rsidP="002C3639">
      <w:pPr>
        <w:autoSpaceDE w:val="0"/>
        <w:autoSpaceDN w:val="0"/>
        <w:adjustRightInd w:val="0"/>
        <w:spacing w:after="0"/>
        <w:rPr>
          <w:rFonts w:ascii="Times New Roman" w:hAnsi="Times New Roman"/>
          <w:color w:val="FF0000"/>
          <w:sz w:val="18"/>
          <w:szCs w:val="18"/>
        </w:rPr>
      </w:pPr>
    </w:p>
    <w:p w14:paraId="0C895338" w14:textId="77777777" w:rsidR="002C3639" w:rsidRDefault="002C3639" w:rsidP="002C3639">
      <w:pPr>
        <w:autoSpaceDE w:val="0"/>
        <w:autoSpaceDN w:val="0"/>
        <w:adjustRightInd w:val="0"/>
        <w:spacing w:after="0"/>
        <w:rPr>
          <w:rFonts w:ascii="Times New Roman" w:hAnsi="Times New Roman"/>
          <w:color w:val="FF0000"/>
          <w:sz w:val="18"/>
          <w:szCs w:val="18"/>
        </w:rPr>
      </w:pPr>
      <w:r w:rsidRPr="00EA3162">
        <w:rPr>
          <w:rFonts w:ascii="Times New Roman" w:hAnsi="Times New Roman"/>
          <w:color w:val="FF0000"/>
          <w:sz w:val="18"/>
          <w:szCs w:val="18"/>
        </w:rPr>
        <w:t>NOTE: This Bulletin is intended for use by title issuing offices, title insurance agents and approved attorneys of WFG National Title Insurance Company and any reliance by any other person or entity is unauthorized. This bulletin is intended solely for the purpose of underwriting policies of WFG National Title Insurance Company.</w:t>
      </w:r>
    </w:p>
    <w:sectPr w:rsidR="002C3639" w:rsidSect="00AC234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9533D" w14:textId="77777777" w:rsidR="00287608" w:rsidRDefault="00287608" w:rsidP="002C3639">
      <w:pPr>
        <w:spacing w:after="0" w:line="240" w:lineRule="auto"/>
      </w:pPr>
      <w:r>
        <w:separator/>
      </w:r>
    </w:p>
  </w:endnote>
  <w:endnote w:type="continuationSeparator" w:id="0">
    <w:p w14:paraId="0C89533E" w14:textId="77777777" w:rsidR="00287608" w:rsidRDefault="00287608" w:rsidP="002C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233297"/>
      <w:docPartObj>
        <w:docPartGallery w:val="Page Numbers (Bottom of Page)"/>
        <w:docPartUnique/>
      </w:docPartObj>
    </w:sdtPr>
    <w:sdtEndPr/>
    <w:sdtContent>
      <w:sdt>
        <w:sdtPr>
          <w:id w:val="-1669238322"/>
          <w:docPartObj>
            <w:docPartGallery w:val="Page Numbers (Top of Page)"/>
            <w:docPartUnique/>
          </w:docPartObj>
        </w:sdtPr>
        <w:sdtEndPr/>
        <w:sdtContent>
          <w:p w14:paraId="0C89533F" w14:textId="77777777" w:rsidR="00287608" w:rsidRDefault="002876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05DB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5DBE">
              <w:rPr>
                <w:b/>
                <w:bCs/>
                <w:noProof/>
              </w:rPr>
              <w:t>1</w:t>
            </w:r>
            <w:r>
              <w:rPr>
                <w:b/>
                <w:bCs/>
                <w:sz w:val="24"/>
                <w:szCs w:val="24"/>
              </w:rPr>
              <w:fldChar w:fldCharType="end"/>
            </w:r>
          </w:p>
        </w:sdtContent>
      </w:sdt>
    </w:sdtContent>
  </w:sdt>
  <w:p w14:paraId="0C895340" w14:textId="77777777" w:rsidR="00287608" w:rsidRDefault="00287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9533B" w14:textId="77777777" w:rsidR="00287608" w:rsidRDefault="00287608" w:rsidP="002C3639">
      <w:pPr>
        <w:spacing w:after="0" w:line="240" w:lineRule="auto"/>
      </w:pPr>
      <w:r>
        <w:separator/>
      </w:r>
    </w:p>
  </w:footnote>
  <w:footnote w:type="continuationSeparator" w:id="0">
    <w:p w14:paraId="0C89533C" w14:textId="77777777" w:rsidR="00287608" w:rsidRDefault="00287608" w:rsidP="002C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61"/>
    <w:rsid w:val="00021894"/>
    <w:rsid w:val="0002241C"/>
    <w:rsid w:val="00092B3F"/>
    <w:rsid w:val="000F2297"/>
    <w:rsid w:val="00105DBE"/>
    <w:rsid w:val="00123B2A"/>
    <w:rsid w:val="00185B2B"/>
    <w:rsid w:val="001B1361"/>
    <w:rsid w:val="002053D1"/>
    <w:rsid w:val="00287608"/>
    <w:rsid w:val="00291405"/>
    <w:rsid w:val="002A1161"/>
    <w:rsid w:val="002A63D4"/>
    <w:rsid w:val="002C3639"/>
    <w:rsid w:val="002D67A8"/>
    <w:rsid w:val="00321BEA"/>
    <w:rsid w:val="003A1C35"/>
    <w:rsid w:val="003B2124"/>
    <w:rsid w:val="003E2285"/>
    <w:rsid w:val="00414377"/>
    <w:rsid w:val="00464912"/>
    <w:rsid w:val="00495F08"/>
    <w:rsid w:val="004B059C"/>
    <w:rsid w:val="004B5EB2"/>
    <w:rsid w:val="004B6CF8"/>
    <w:rsid w:val="004C037C"/>
    <w:rsid w:val="005041FE"/>
    <w:rsid w:val="00521EF1"/>
    <w:rsid w:val="005506D8"/>
    <w:rsid w:val="005A573C"/>
    <w:rsid w:val="005D27DC"/>
    <w:rsid w:val="005D2C1F"/>
    <w:rsid w:val="005D6FC8"/>
    <w:rsid w:val="005F1D29"/>
    <w:rsid w:val="006279C5"/>
    <w:rsid w:val="00662B40"/>
    <w:rsid w:val="00691485"/>
    <w:rsid w:val="006A1773"/>
    <w:rsid w:val="006E6E27"/>
    <w:rsid w:val="007217E7"/>
    <w:rsid w:val="00730FB6"/>
    <w:rsid w:val="007459EB"/>
    <w:rsid w:val="00747F35"/>
    <w:rsid w:val="00781424"/>
    <w:rsid w:val="007D56F1"/>
    <w:rsid w:val="007F60CF"/>
    <w:rsid w:val="008629AE"/>
    <w:rsid w:val="00881A11"/>
    <w:rsid w:val="0088270D"/>
    <w:rsid w:val="008B2D7E"/>
    <w:rsid w:val="008B62CE"/>
    <w:rsid w:val="008F2045"/>
    <w:rsid w:val="00910F72"/>
    <w:rsid w:val="00982164"/>
    <w:rsid w:val="009958CC"/>
    <w:rsid w:val="009963F8"/>
    <w:rsid w:val="009E2684"/>
    <w:rsid w:val="00A003CA"/>
    <w:rsid w:val="00A21261"/>
    <w:rsid w:val="00A361D7"/>
    <w:rsid w:val="00A55E4F"/>
    <w:rsid w:val="00A8234C"/>
    <w:rsid w:val="00A8449D"/>
    <w:rsid w:val="00A84FA8"/>
    <w:rsid w:val="00AC2343"/>
    <w:rsid w:val="00AC23FD"/>
    <w:rsid w:val="00AC4BE9"/>
    <w:rsid w:val="00AE08BA"/>
    <w:rsid w:val="00AE4293"/>
    <w:rsid w:val="00B0470D"/>
    <w:rsid w:val="00B5174C"/>
    <w:rsid w:val="00BA649E"/>
    <w:rsid w:val="00BC6817"/>
    <w:rsid w:val="00BD3CF5"/>
    <w:rsid w:val="00BE4B64"/>
    <w:rsid w:val="00BE65A6"/>
    <w:rsid w:val="00BE69FF"/>
    <w:rsid w:val="00C17999"/>
    <w:rsid w:val="00C5044B"/>
    <w:rsid w:val="00CC7806"/>
    <w:rsid w:val="00CE7BC8"/>
    <w:rsid w:val="00CF3679"/>
    <w:rsid w:val="00D127DB"/>
    <w:rsid w:val="00D254E7"/>
    <w:rsid w:val="00D40D25"/>
    <w:rsid w:val="00D463C4"/>
    <w:rsid w:val="00D60F11"/>
    <w:rsid w:val="00DA5702"/>
    <w:rsid w:val="00DF3760"/>
    <w:rsid w:val="00E2084C"/>
    <w:rsid w:val="00E2714F"/>
    <w:rsid w:val="00E34F92"/>
    <w:rsid w:val="00E462D8"/>
    <w:rsid w:val="00E71D59"/>
    <w:rsid w:val="00E74724"/>
    <w:rsid w:val="00F1030B"/>
    <w:rsid w:val="00F3336B"/>
    <w:rsid w:val="00F4071E"/>
    <w:rsid w:val="00F45E8B"/>
    <w:rsid w:val="00F66B99"/>
    <w:rsid w:val="00F67246"/>
    <w:rsid w:val="00FA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39"/>
    <w:rPr>
      <w:rFonts w:ascii="Tahoma" w:hAnsi="Tahoma" w:cs="Tahoma"/>
      <w:sz w:val="16"/>
      <w:szCs w:val="16"/>
    </w:rPr>
  </w:style>
  <w:style w:type="paragraph" w:styleId="Header">
    <w:name w:val="header"/>
    <w:basedOn w:val="Normal"/>
    <w:link w:val="HeaderChar"/>
    <w:uiPriority w:val="99"/>
    <w:unhideWhenUsed/>
    <w:rsid w:val="002C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39"/>
  </w:style>
  <w:style w:type="paragraph" w:styleId="Footer">
    <w:name w:val="footer"/>
    <w:basedOn w:val="Normal"/>
    <w:link w:val="FooterChar"/>
    <w:uiPriority w:val="99"/>
    <w:unhideWhenUsed/>
    <w:rsid w:val="002C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39"/>
  </w:style>
  <w:style w:type="character" w:styleId="Hyperlink">
    <w:name w:val="Hyperlink"/>
    <w:basedOn w:val="DefaultParagraphFont"/>
    <w:uiPriority w:val="99"/>
    <w:semiHidden/>
    <w:unhideWhenUsed/>
    <w:rsid w:val="00521EF1"/>
    <w:rPr>
      <w:color w:val="0000FF"/>
      <w:u w:val="single"/>
    </w:rPr>
  </w:style>
  <w:style w:type="paragraph" w:styleId="NormalWeb">
    <w:name w:val="Normal (Web)"/>
    <w:basedOn w:val="Normal"/>
    <w:uiPriority w:val="99"/>
    <w:semiHidden/>
    <w:unhideWhenUsed/>
    <w:rsid w:val="00521EF1"/>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39"/>
    <w:rPr>
      <w:rFonts w:ascii="Tahoma" w:hAnsi="Tahoma" w:cs="Tahoma"/>
      <w:sz w:val="16"/>
      <w:szCs w:val="16"/>
    </w:rPr>
  </w:style>
  <w:style w:type="paragraph" w:styleId="Header">
    <w:name w:val="header"/>
    <w:basedOn w:val="Normal"/>
    <w:link w:val="HeaderChar"/>
    <w:uiPriority w:val="99"/>
    <w:unhideWhenUsed/>
    <w:rsid w:val="002C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39"/>
  </w:style>
  <w:style w:type="paragraph" w:styleId="Footer">
    <w:name w:val="footer"/>
    <w:basedOn w:val="Normal"/>
    <w:link w:val="FooterChar"/>
    <w:uiPriority w:val="99"/>
    <w:unhideWhenUsed/>
    <w:rsid w:val="002C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39"/>
  </w:style>
  <w:style w:type="character" w:styleId="Hyperlink">
    <w:name w:val="Hyperlink"/>
    <w:basedOn w:val="DefaultParagraphFont"/>
    <w:uiPriority w:val="99"/>
    <w:semiHidden/>
    <w:unhideWhenUsed/>
    <w:rsid w:val="00521EF1"/>
    <w:rPr>
      <w:color w:val="0000FF"/>
      <w:u w:val="single"/>
    </w:rPr>
  </w:style>
  <w:style w:type="paragraph" w:styleId="NormalWeb">
    <w:name w:val="Normal (Web)"/>
    <w:basedOn w:val="Normal"/>
    <w:uiPriority w:val="99"/>
    <w:semiHidden/>
    <w:unhideWhenUsed/>
    <w:rsid w:val="00521EF1"/>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09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EFC9F-2907-40F2-9D8B-919BAA3F8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84D501-AA8E-4F89-822D-B26A12583C5B}">
  <ds:schemaRefs>
    <ds:schemaRef ds:uri="http://schemas.microsoft.com/sharepoint/v3/contenttype/forms"/>
  </ds:schemaRefs>
</ds:datastoreItem>
</file>

<file path=customXml/itemProps3.xml><?xml version="1.0" encoding="utf-8"?>
<ds:datastoreItem xmlns:ds="http://schemas.openxmlformats.org/officeDocument/2006/customXml" ds:itemID="{990C3AE2-A223-4851-879D-3AF3059101A4}">
  <ds:schemaRefs>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Gott</dc:creator>
  <cp:lastModifiedBy>Ranjani</cp:lastModifiedBy>
  <cp:revision>8</cp:revision>
  <cp:lastPrinted>2012-11-02T17:56:00Z</cp:lastPrinted>
  <dcterms:created xsi:type="dcterms:W3CDTF">2012-10-31T14:25:00Z</dcterms:created>
  <dcterms:modified xsi:type="dcterms:W3CDTF">2012-11-02T17:56:00Z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